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838" w:rsidRPr="00581F8B" w:rsidRDefault="00581F8B" w:rsidP="00581F8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F8B">
        <w:rPr>
          <w:rFonts w:ascii="Times New Roman" w:hAnsi="Times New Roman" w:cs="Times New Roman"/>
          <w:b/>
          <w:sz w:val="28"/>
          <w:szCs w:val="28"/>
        </w:rPr>
        <w:t>ПРЕДЛОЖЕНИЕ О РАЗМЕЩЕНИИ УЧАСТНИКОВ И СОПРОВОЖДАЮЩИХ ЛИЦ</w:t>
      </w:r>
    </w:p>
    <w:p w:rsidR="00581F8B" w:rsidRPr="00581F8B" w:rsidRDefault="00581F8B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1F8B" w:rsidRDefault="00581F8B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1C61" w:rsidRDefault="005D1C61" w:rsidP="005D1C6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коллеги и участники Всероссийской олимпиады профессионального мастерства!</w:t>
      </w:r>
    </w:p>
    <w:p w:rsidR="005D1C61" w:rsidRDefault="005D1C61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0076" w:rsidRDefault="00CA0076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1C61" w:rsidRDefault="005D1C61" w:rsidP="005D1C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профессиональное образовательное автономное учреждение Ярославской области Рыбинский профессионально-педагогический колледж ждет вас для участия в </w:t>
      </w:r>
      <w:r>
        <w:rPr>
          <w:rFonts w:ascii="Times New Roman" w:hAnsi="Times New Roman" w:cs="Times New Roman"/>
          <w:sz w:val="28"/>
          <w:szCs w:val="28"/>
        </w:rPr>
        <w:t>заключительно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Всероссийской олимпиады профессионального мастерства обучающихся по специальностям СПО УГС 44.00.00 Образование и педагогические науки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1C61" w:rsidRDefault="005D1C61" w:rsidP="005D1C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076" w:rsidRDefault="00CA0076" w:rsidP="005D1C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1C61" w:rsidRDefault="005D1C61" w:rsidP="005D1C6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адрес: </w:t>
      </w:r>
      <w:r w:rsidRPr="005D1C61">
        <w:rPr>
          <w:rFonts w:ascii="Times New Roman" w:hAnsi="Times New Roman" w:cs="Times New Roman"/>
          <w:b/>
          <w:sz w:val="28"/>
          <w:szCs w:val="28"/>
        </w:rPr>
        <w:t>Ярославская область, г. Рыбинск, ул. Свободы, д. 21</w:t>
      </w:r>
    </w:p>
    <w:p w:rsidR="005D1C61" w:rsidRDefault="005D1C61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0076" w:rsidRPr="00581F8B" w:rsidRDefault="00CA0076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1F8B" w:rsidRDefault="00743303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1563370</wp:posOffset>
                </wp:positionH>
                <wp:positionV relativeFrom="paragraph">
                  <wp:posOffset>784860</wp:posOffset>
                </wp:positionV>
                <wp:extent cx="67733" cy="21167"/>
                <wp:effectExtent l="0" t="0" r="27940" b="3619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33" cy="2116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AB5754" id="Прямая соединительная линия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1pt,61.8pt" to="128.45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" strokecolor="#7030a0" strokeweight="1pt">
                <v:stroke dashstyle="3 1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1165437</wp:posOffset>
                </wp:positionH>
                <wp:positionV relativeFrom="paragraph">
                  <wp:posOffset>776393</wp:posOffset>
                </wp:positionV>
                <wp:extent cx="393700" cy="1159934"/>
                <wp:effectExtent l="0" t="0" r="25400" b="2159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" cy="115993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EC27DB" id="Прямая соединительная линия 7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75pt,61.15pt" to="122.75pt,1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" strokecolor="#7030a0" strokeweight="1pt">
                <v:stroke dashstyle="3 1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1161203</wp:posOffset>
                </wp:positionH>
                <wp:positionV relativeFrom="paragraph">
                  <wp:posOffset>1927860</wp:posOffset>
                </wp:positionV>
                <wp:extent cx="101600" cy="194733"/>
                <wp:effectExtent l="0" t="0" r="31750" b="1524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600" cy="19473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2730CE" id="Прямая соединительная линия 6" o:spid="_x0000_s1026" style="position:absolute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45pt,151.8pt" to="99.45pt,1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" strokecolor="#7030a0" strokeweight="1pt">
                <v:stroke dashstyle="3 1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1254337</wp:posOffset>
                </wp:positionH>
                <wp:positionV relativeFrom="paragraph">
                  <wp:posOffset>2126827</wp:posOffset>
                </wp:positionV>
                <wp:extent cx="2294466" cy="808566"/>
                <wp:effectExtent l="0" t="0" r="29845" b="2984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4466" cy="80856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263CBD" id="Прямая соединительная линия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75pt,167.45pt" to="279.4pt,2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" strokecolor="#7030a0" strokeweight="1pt">
                <v:stroke dashstyle="3 1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3409103</wp:posOffset>
                </wp:positionH>
                <wp:positionV relativeFrom="paragraph">
                  <wp:posOffset>2935393</wp:posOffset>
                </wp:positionV>
                <wp:extent cx="131234" cy="397934"/>
                <wp:effectExtent l="0" t="0" r="21590" b="2159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234" cy="39793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16F897" id="Прямая соединительная линия 4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45pt,231.15pt" to="278.8pt,2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" strokecolor="#7030a0" strokeweight="1pt">
                <v:stroke dashstyle="3 1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3396403</wp:posOffset>
                </wp:positionH>
                <wp:positionV relativeFrom="paragraph">
                  <wp:posOffset>3324860</wp:posOffset>
                </wp:positionV>
                <wp:extent cx="448734" cy="169333"/>
                <wp:effectExtent l="0" t="0" r="27940" b="2159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734" cy="16933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E7D17F" id="Прямая соединительная линия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45pt,261.8pt" to="302.8pt,2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" strokecolor="#7030a0" strokeweight="1pt">
                <v:stroke dashstyle="3 1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3481493</wp:posOffset>
                </wp:positionV>
                <wp:extent cx="12700" cy="275167"/>
                <wp:effectExtent l="0" t="0" r="25400" b="1079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0" cy="27516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0CAF4" id="Прямая соединительная линия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1pt,274.15pt" to="303.1pt,2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" strokecolor="#7030a0" strokeweight="1pt">
                <v:stroke dashstyle="3 1" joinstyle="miter"/>
              </v:line>
            </w:pict>
          </mc:Fallback>
        </mc:AlternateContent>
      </w:r>
      <w:r w:rsidR="005D1C61">
        <w:rPr>
          <w:noProof/>
          <w:lang w:eastAsia="ru-RU"/>
        </w:rPr>
        <w:drawing>
          <wp:inline distT="0" distB="0" distL="0" distR="0" wp14:anchorId="2F857DFD" wp14:editId="1DEE2516">
            <wp:extent cx="6143678" cy="40843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451" t="8439" b="5815"/>
                    <a:stretch/>
                  </pic:blipFill>
                  <pic:spPr bwMode="auto">
                    <a:xfrm>
                      <a:off x="0" y="0"/>
                      <a:ext cx="6151819" cy="4089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C61" w:rsidRDefault="005D1C61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1C61" w:rsidRDefault="005D1C61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0076" w:rsidRDefault="00CA0076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0076" w:rsidRPr="00CA0076" w:rsidRDefault="00CA0076" w:rsidP="00CA007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A0076">
        <w:rPr>
          <w:rFonts w:ascii="Times New Roman" w:hAnsi="Times New Roman" w:cs="Times New Roman"/>
          <w:sz w:val="28"/>
          <w:szCs w:val="28"/>
        </w:rPr>
        <w:t xml:space="preserve">Для комфортного проживания и вашего удобства предлагаем следующие варианты размещения в городе </w:t>
      </w:r>
      <w:r>
        <w:rPr>
          <w:rFonts w:ascii="Times New Roman" w:hAnsi="Times New Roman" w:cs="Times New Roman"/>
          <w:sz w:val="28"/>
          <w:szCs w:val="28"/>
        </w:rPr>
        <w:t>Рыбинске</w:t>
      </w:r>
      <w:r w:rsidRPr="00CA0076">
        <w:rPr>
          <w:rFonts w:ascii="Times New Roman" w:hAnsi="Times New Roman" w:cs="Times New Roman"/>
          <w:sz w:val="28"/>
          <w:szCs w:val="28"/>
        </w:rPr>
        <w:t>.</w:t>
      </w:r>
    </w:p>
    <w:p w:rsidR="00CA0076" w:rsidRDefault="00CA0076" w:rsidP="00CA007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0076" w:rsidRDefault="00CA0076" w:rsidP="00CA007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1C61" w:rsidRPr="00CA0076" w:rsidRDefault="00CA0076" w:rsidP="00CA007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076">
        <w:rPr>
          <w:rFonts w:ascii="Times New Roman" w:hAnsi="Times New Roman" w:cs="Times New Roman"/>
          <w:b/>
          <w:sz w:val="28"/>
          <w:szCs w:val="28"/>
        </w:rPr>
        <w:lastRenderedPageBreak/>
        <w:t>Гостиницы:</w:t>
      </w:r>
    </w:p>
    <w:p w:rsidR="005D1C61" w:rsidRDefault="005D1C61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1C61" w:rsidRDefault="002017A4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Гостиница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Виконда</w:t>
      </w:r>
      <w:proofErr w:type="spellEnd"/>
      <w:r>
        <w:rPr>
          <w:rFonts w:ascii="Times New Roman" w:hAnsi="Times New Roman" w:cs="Times New Roman"/>
          <w:sz w:val="28"/>
          <w:szCs w:val="28"/>
        </w:rPr>
        <w:t>» 4*</w:t>
      </w:r>
    </w:p>
    <w:p w:rsidR="002017A4" w:rsidRDefault="002017A4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Рыбинск, ул. Бабушкина, д. 29</w:t>
      </w:r>
    </w:p>
    <w:p w:rsidR="002017A4" w:rsidRDefault="002017A4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DA009E">
          <w:rPr>
            <w:rStyle w:val="a4"/>
            <w:rFonts w:ascii="Times New Roman" w:hAnsi="Times New Roman" w:cs="Times New Roman"/>
            <w:sz w:val="28"/>
            <w:szCs w:val="28"/>
          </w:rPr>
          <w:t>https://vikondahotel.ru/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C61" w:rsidRDefault="005D1C61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1C61" w:rsidRDefault="006F43A1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Гостиница «Рыбинск» 2*</w:t>
      </w:r>
    </w:p>
    <w:p w:rsidR="002017A4" w:rsidRDefault="006F43A1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Рыбинск, ул. Крестовая, д. 120</w:t>
      </w:r>
    </w:p>
    <w:p w:rsidR="006F43A1" w:rsidRDefault="006F43A1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DA009E">
          <w:rPr>
            <w:rStyle w:val="a4"/>
            <w:rFonts w:ascii="Times New Roman" w:hAnsi="Times New Roman" w:cs="Times New Roman"/>
            <w:sz w:val="28"/>
            <w:szCs w:val="28"/>
          </w:rPr>
          <w:t>http://www.rybinskhotel.ru/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7A4" w:rsidRDefault="002017A4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17A4" w:rsidRDefault="006F43A1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Гостевой дом 4*</w:t>
      </w:r>
    </w:p>
    <w:p w:rsidR="006F43A1" w:rsidRDefault="006F43A1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Рыбинск, ул. Луначарского, д. 40</w:t>
      </w:r>
    </w:p>
    <w:p w:rsidR="006F43A1" w:rsidRDefault="006F43A1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DA009E">
          <w:rPr>
            <w:rStyle w:val="a4"/>
            <w:rFonts w:ascii="Times New Roman" w:hAnsi="Times New Roman" w:cs="Times New Roman"/>
            <w:sz w:val="28"/>
            <w:szCs w:val="28"/>
          </w:rPr>
          <w:t>https://gostevoi-dom.ru/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3A1" w:rsidRDefault="006F43A1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43A1" w:rsidRDefault="006F43A1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Гостиница «Бурлак» 4*</w:t>
      </w:r>
    </w:p>
    <w:p w:rsidR="006F43A1" w:rsidRDefault="006F43A1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Рыбинск, ул. Пушкина, д. 1</w:t>
      </w:r>
    </w:p>
    <w:p w:rsidR="006F43A1" w:rsidRDefault="006F43A1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DA009E">
          <w:rPr>
            <w:rStyle w:val="a4"/>
            <w:rFonts w:ascii="Times New Roman" w:hAnsi="Times New Roman" w:cs="Times New Roman"/>
            <w:sz w:val="28"/>
            <w:szCs w:val="28"/>
          </w:rPr>
          <w:t>http://burlak-hotel.ru/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3A1" w:rsidRDefault="006F43A1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17A4" w:rsidRDefault="006F43A1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Гостиница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ЮрЛа</w:t>
      </w:r>
      <w:proofErr w:type="spellEnd"/>
      <w:r>
        <w:rPr>
          <w:rFonts w:ascii="Times New Roman" w:hAnsi="Times New Roman" w:cs="Times New Roman"/>
          <w:sz w:val="28"/>
          <w:szCs w:val="28"/>
        </w:rPr>
        <w:t>» 3*</w:t>
      </w:r>
    </w:p>
    <w:p w:rsidR="006F43A1" w:rsidRDefault="006F43A1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Рыбинск, ул. Волжская Набережная, д. 201</w:t>
      </w:r>
    </w:p>
    <w:p w:rsidR="006F43A1" w:rsidRDefault="006F43A1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DA009E">
          <w:rPr>
            <w:rStyle w:val="a4"/>
            <w:rFonts w:ascii="Times New Roman" w:hAnsi="Times New Roman" w:cs="Times New Roman"/>
            <w:sz w:val="28"/>
            <w:szCs w:val="28"/>
          </w:rPr>
          <w:t>http://www.yurla.ru/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3A1" w:rsidRDefault="006F43A1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43A1" w:rsidRDefault="004A63D2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Гостиница «На Введенской» 3*</w:t>
      </w:r>
    </w:p>
    <w:p w:rsidR="004A63D2" w:rsidRDefault="004A63D2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Рыбинск, ул. Введенская, д. 2</w:t>
      </w:r>
    </w:p>
    <w:p w:rsidR="004A63D2" w:rsidRDefault="004A63D2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DA009E">
          <w:rPr>
            <w:rStyle w:val="a4"/>
            <w:rFonts w:ascii="Times New Roman" w:hAnsi="Times New Roman" w:cs="Times New Roman"/>
            <w:sz w:val="28"/>
            <w:szCs w:val="28"/>
          </w:rPr>
          <w:t>http://www.nakazanskoy.ru/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3A1" w:rsidRDefault="006F43A1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43A1" w:rsidRDefault="006F43A1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4075D" w:rsidRDefault="0054075D" w:rsidP="00581F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4075D" w:rsidRPr="0054075D" w:rsidRDefault="0054075D" w:rsidP="0054075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4075D">
        <w:rPr>
          <w:rFonts w:ascii="Times New Roman" w:hAnsi="Times New Roman" w:cs="Times New Roman"/>
          <w:b/>
          <w:i/>
          <w:sz w:val="28"/>
          <w:szCs w:val="28"/>
        </w:rPr>
        <w:t>Трансфер от места проживания к месту проведения олимпиады обеспечивается организаторами заключительного этапа</w:t>
      </w:r>
    </w:p>
    <w:sectPr w:rsidR="0054075D" w:rsidRPr="0054075D" w:rsidSect="005D1C61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F8B"/>
    <w:rsid w:val="002017A4"/>
    <w:rsid w:val="004A63D2"/>
    <w:rsid w:val="0054075D"/>
    <w:rsid w:val="00581F8B"/>
    <w:rsid w:val="005D1C61"/>
    <w:rsid w:val="006F43A1"/>
    <w:rsid w:val="00743303"/>
    <w:rsid w:val="00803838"/>
    <w:rsid w:val="00CA0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D7A1A"/>
  <w15:chartTrackingRefBased/>
  <w15:docId w15:val="{B86BE54C-A4DA-49AB-A2E7-D47527687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1F8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2017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rlak-hotel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gostevoi-dom.ru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ybinskhotel.ru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vikondahotel.ru/" TargetMode="External"/><Relationship Id="rId10" Type="http://schemas.openxmlformats.org/officeDocument/2006/relationships/hyperlink" Target="http://www.nakazanskoy.r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yurl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2024-04-23T08:21:00Z</dcterms:created>
  <dcterms:modified xsi:type="dcterms:W3CDTF">2024-04-23T09:28:00Z</dcterms:modified>
</cp:coreProperties>
</file>